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59A" w:rsidRPr="00086E42" w:rsidRDefault="00ED659A" w:rsidP="00086E42">
      <w:pPr>
        <w:pStyle w:val="s6"/>
        <w:widowControl w:val="0"/>
        <w:suppressAutoHyphens/>
        <w:spacing w:before="0" w:beforeAutospacing="0" w:after="0" w:afterAutospacing="0" w:line="360" w:lineRule="auto"/>
        <w:jc w:val="both"/>
        <w:rPr>
          <w:rStyle w:val="bumpedfont15"/>
          <w:rFonts w:ascii="Arial" w:hAnsi="Arial" w:cs="Arial"/>
          <w:b/>
          <w:bCs/>
          <w:sz w:val="28"/>
          <w:szCs w:val="28"/>
        </w:rPr>
      </w:pPr>
      <w:r w:rsidRPr="00086E42">
        <w:rPr>
          <w:rStyle w:val="bumpedfont15"/>
          <w:rFonts w:ascii="Arial" w:hAnsi="Arial" w:cs="Arial"/>
          <w:b/>
          <w:bCs/>
          <w:sz w:val="28"/>
          <w:szCs w:val="28"/>
        </w:rPr>
        <w:t>Dichtes Messe-Programm für den Marktführer</w:t>
      </w:r>
    </w:p>
    <w:p w:rsidR="00ED659A" w:rsidRPr="00086E42" w:rsidRDefault="00ED659A" w:rsidP="00086E42">
      <w:pPr>
        <w:pStyle w:val="s4"/>
        <w:widowControl w:val="0"/>
        <w:suppressAutoHyphens/>
        <w:spacing w:before="0" w:beforeAutospacing="0" w:after="0" w:afterAutospacing="0" w:line="360" w:lineRule="auto"/>
        <w:jc w:val="both"/>
        <w:rPr>
          <w:rStyle w:val="bumpedfont15"/>
          <w:rFonts w:ascii="Arial" w:hAnsi="Arial" w:cs="Arial"/>
          <w:b/>
          <w:bCs/>
          <w:u w:val="single"/>
        </w:rPr>
      </w:pPr>
      <w:r w:rsidRPr="00086E42">
        <w:rPr>
          <w:rStyle w:val="bumpedfont15"/>
          <w:rFonts w:ascii="Arial" w:hAnsi="Arial" w:cs="Arial"/>
          <w:b/>
          <w:bCs/>
          <w:u w:val="single"/>
        </w:rPr>
        <w:t>Remmers mit neuen Reinigungs- und Sanierungsprodukten</w:t>
      </w:r>
    </w:p>
    <w:p w:rsidR="00ED659A" w:rsidRPr="00BF21DE" w:rsidRDefault="00ED659A" w:rsidP="00086E42">
      <w:pPr>
        <w:pStyle w:val="s4"/>
        <w:widowControl w:val="0"/>
        <w:suppressAutoHyphens/>
        <w:spacing w:before="0" w:beforeAutospacing="0" w:after="0" w:afterAutospacing="0" w:line="360" w:lineRule="auto"/>
        <w:jc w:val="both"/>
        <w:rPr>
          <w:rFonts w:ascii="Arial" w:hAnsi="Arial" w:cs="Arial"/>
          <w:sz w:val="22"/>
          <w:szCs w:val="22"/>
        </w:rPr>
      </w:pPr>
    </w:p>
    <w:p w:rsidR="00ED659A" w:rsidRPr="00BF21DE" w:rsidRDefault="00AB74CD" w:rsidP="00086E42">
      <w:pPr>
        <w:pStyle w:val="s6"/>
        <w:widowControl w:val="0"/>
        <w:suppressAutoHyphens/>
        <w:spacing w:before="0" w:beforeAutospacing="0" w:after="0" w:afterAutospacing="0" w:line="360" w:lineRule="auto"/>
        <w:jc w:val="both"/>
        <w:rPr>
          <w:rFonts w:ascii="Arial" w:hAnsi="Arial" w:cs="Arial"/>
          <w:sz w:val="22"/>
          <w:szCs w:val="22"/>
        </w:rPr>
      </w:pPr>
      <w:r w:rsidRPr="00BF21DE">
        <w:rPr>
          <w:rFonts w:ascii="Arial" w:hAnsi="Arial" w:cs="Arial"/>
          <w:sz w:val="22"/>
          <w:szCs w:val="22"/>
        </w:rPr>
        <w:t>Zahlreiche</w:t>
      </w:r>
      <w:r w:rsidR="00ED659A" w:rsidRPr="00BF21DE">
        <w:rPr>
          <w:rFonts w:ascii="Arial" w:hAnsi="Arial" w:cs="Arial"/>
          <w:sz w:val="22"/>
          <w:szCs w:val="22"/>
        </w:rPr>
        <w:t xml:space="preserve"> Produkte und Informationen für die Sanierung und Rein</w:t>
      </w:r>
      <w:r w:rsidR="002D3B4E" w:rsidRPr="00BF21DE">
        <w:rPr>
          <w:rFonts w:ascii="Arial" w:hAnsi="Arial" w:cs="Arial"/>
          <w:sz w:val="22"/>
          <w:szCs w:val="22"/>
        </w:rPr>
        <w:t>igung älterer Bausubstanz b</w:t>
      </w:r>
      <w:r w:rsidRPr="00BF21DE">
        <w:rPr>
          <w:rFonts w:ascii="Arial" w:hAnsi="Arial" w:cs="Arial"/>
          <w:sz w:val="22"/>
          <w:szCs w:val="22"/>
        </w:rPr>
        <w:t>ie</w:t>
      </w:r>
      <w:r w:rsidR="002D3B4E" w:rsidRPr="00BF21DE">
        <w:rPr>
          <w:rFonts w:ascii="Arial" w:hAnsi="Arial" w:cs="Arial"/>
          <w:sz w:val="22"/>
          <w:szCs w:val="22"/>
        </w:rPr>
        <w:t>t</w:t>
      </w:r>
      <w:r w:rsidRPr="00BF21DE">
        <w:rPr>
          <w:rFonts w:ascii="Arial" w:hAnsi="Arial" w:cs="Arial"/>
          <w:sz w:val="22"/>
          <w:szCs w:val="22"/>
        </w:rPr>
        <w:t>et</w:t>
      </w:r>
      <w:r w:rsidR="00ED659A" w:rsidRPr="00BF21DE">
        <w:rPr>
          <w:rFonts w:ascii="Arial" w:hAnsi="Arial" w:cs="Arial"/>
          <w:sz w:val="22"/>
          <w:szCs w:val="22"/>
        </w:rPr>
        <w:t xml:space="preserve"> </w:t>
      </w:r>
      <w:r w:rsidRPr="00BF21DE">
        <w:rPr>
          <w:rFonts w:ascii="Arial" w:hAnsi="Arial" w:cs="Arial"/>
          <w:sz w:val="22"/>
          <w:szCs w:val="22"/>
        </w:rPr>
        <w:t>das Unternehmen</w:t>
      </w:r>
      <w:r w:rsidR="00ED659A" w:rsidRPr="00BF21DE">
        <w:rPr>
          <w:rFonts w:ascii="Arial" w:hAnsi="Arial" w:cs="Arial"/>
          <w:sz w:val="22"/>
          <w:szCs w:val="22"/>
        </w:rPr>
        <w:t xml:space="preserve"> Remmers auf der „denkmal“ in Leipzig. Vom </w:t>
      </w:r>
      <w:r w:rsidRPr="00BF21DE">
        <w:rPr>
          <w:rFonts w:ascii="Arial" w:hAnsi="Arial" w:cs="Arial"/>
          <w:sz w:val="22"/>
          <w:szCs w:val="22"/>
        </w:rPr>
        <w:t>24</w:t>
      </w:r>
      <w:r w:rsidR="00ED659A" w:rsidRPr="00BF21DE">
        <w:rPr>
          <w:rFonts w:ascii="Arial" w:hAnsi="Arial" w:cs="Arial"/>
          <w:sz w:val="22"/>
          <w:szCs w:val="22"/>
        </w:rPr>
        <w:t>.</w:t>
      </w:r>
      <w:r w:rsidR="002D3B4E" w:rsidRPr="00BF21DE">
        <w:rPr>
          <w:rFonts w:ascii="Arial" w:hAnsi="Arial" w:cs="Arial"/>
          <w:sz w:val="22"/>
          <w:szCs w:val="22"/>
        </w:rPr>
        <w:t xml:space="preserve"> bis </w:t>
      </w:r>
      <w:r w:rsidRPr="00BF21DE">
        <w:rPr>
          <w:rFonts w:ascii="Arial" w:hAnsi="Arial" w:cs="Arial"/>
          <w:sz w:val="22"/>
          <w:szCs w:val="22"/>
        </w:rPr>
        <w:t>26</w:t>
      </w:r>
      <w:r w:rsidR="00ED659A" w:rsidRPr="00BF21DE">
        <w:rPr>
          <w:rFonts w:ascii="Arial" w:hAnsi="Arial" w:cs="Arial"/>
          <w:sz w:val="22"/>
          <w:szCs w:val="22"/>
        </w:rPr>
        <w:t>. November 20</w:t>
      </w:r>
      <w:r w:rsidRPr="00BF21DE">
        <w:rPr>
          <w:rFonts w:ascii="Arial" w:hAnsi="Arial" w:cs="Arial"/>
          <w:sz w:val="22"/>
          <w:szCs w:val="22"/>
        </w:rPr>
        <w:t>22</w:t>
      </w:r>
      <w:r w:rsidR="00ED659A" w:rsidRPr="00BF21DE">
        <w:rPr>
          <w:rFonts w:ascii="Arial" w:hAnsi="Arial" w:cs="Arial"/>
          <w:sz w:val="22"/>
          <w:szCs w:val="22"/>
        </w:rPr>
        <w:t xml:space="preserve"> st</w:t>
      </w:r>
      <w:r w:rsidRPr="00BF21DE">
        <w:rPr>
          <w:rFonts w:ascii="Arial" w:hAnsi="Arial" w:cs="Arial"/>
          <w:sz w:val="22"/>
          <w:szCs w:val="22"/>
        </w:rPr>
        <w:t>ehen</w:t>
      </w:r>
      <w:r w:rsidR="00ED659A" w:rsidRPr="00BF21DE">
        <w:rPr>
          <w:rFonts w:ascii="Arial" w:hAnsi="Arial" w:cs="Arial"/>
          <w:sz w:val="22"/>
          <w:szCs w:val="22"/>
        </w:rPr>
        <w:t xml:space="preserve"> die Mitarbeiter des mittelständischen Marktführers in der Baudenkmalpflege am Messestand E01 in Halle 2 Rede und Antwort. </w:t>
      </w:r>
      <w:r w:rsidR="00AB5E2D" w:rsidRPr="00BF21DE">
        <w:rPr>
          <w:rFonts w:ascii="Arial" w:hAnsi="Arial" w:cs="Arial"/>
          <w:sz w:val="22"/>
          <w:szCs w:val="22"/>
        </w:rPr>
        <w:t xml:space="preserve">Eines der Messehighlights ist das neue </w:t>
      </w:r>
      <w:r w:rsidR="006A18FB" w:rsidRPr="00BF21DE">
        <w:rPr>
          <w:rFonts w:ascii="Arial" w:hAnsi="Arial" w:cs="Arial"/>
          <w:sz w:val="22"/>
          <w:szCs w:val="22"/>
        </w:rPr>
        <w:t>Produkt AC Marble, dass</w:t>
      </w:r>
      <w:r w:rsidR="00ED659A" w:rsidRPr="00BF21DE">
        <w:rPr>
          <w:rFonts w:ascii="Arial" w:hAnsi="Arial" w:cs="Arial"/>
          <w:sz w:val="22"/>
          <w:szCs w:val="22"/>
        </w:rPr>
        <w:t xml:space="preserve"> in Live-Vorführungen präsentiert</w:t>
      </w:r>
      <w:r w:rsidR="006A18FB" w:rsidRPr="00BF21DE">
        <w:rPr>
          <w:rFonts w:ascii="Arial" w:hAnsi="Arial" w:cs="Arial"/>
          <w:sz w:val="22"/>
          <w:szCs w:val="22"/>
        </w:rPr>
        <w:t xml:space="preserve"> wird</w:t>
      </w:r>
      <w:r w:rsidR="00ED659A" w:rsidRPr="00BF21DE">
        <w:rPr>
          <w:rFonts w:ascii="Arial" w:hAnsi="Arial" w:cs="Arial"/>
          <w:sz w:val="22"/>
          <w:szCs w:val="22"/>
        </w:rPr>
        <w:t>. Zudem veranstaltet Remmers im Rahmen der europäischen Leitmesse für Denkmalpflege, Restaurierung und Altbausanierung ein</w:t>
      </w:r>
      <w:r w:rsidR="00942431" w:rsidRPr="00BF21DE">
        <w:rPr>
          <w:rFonts w:ascii="Arial" w:hAnsi="Arial" w:cs="Arial"/>
          <w:sz w:val="22"/>
          <w:szCs w:val="22"/>
        </w:rPr>
        <w:t xml:space="preserve"> internationales Fachprogramm zur Baudenkmalpflege. Im Rahmen der Veranstaltung geht es u.a. um die Reinigung von Natursteinoberflächen nach dem Jahrhundertbrand von Notre Dame</w:t>
      </w:r>
      <w:r w:rsidR="00086E42">
        <w:rPr>
          <w:rFonts w:ascii="Arial" w:hAnsi="Arial" w:cs="Arial"/>
          <w:sz w:val="22"/>
          <w:szCs w:val="22"/>
        </w:rPr>
        <w:t xml:space="preserve"> in</w:t>
      </w:r>
      <w:r w:rsidR="00942431" w:rsidRPr="00BF21DE">
        <w:rPr>
          <w:rFonts w:ascii="Arial" w:hAnsi="Arial" w:cs="Arial"/>
          <w:sz w:val="22"/>
          <w:szCs w:val="22"/>
        </w:rPr>
        <w:t xml:space="preserve"> Paris.</w:t>
      </w:r>
    </w:p>
    <w:p w:rsidR="00942431" w:rsidRPr="00BF21DE" w:rsidRDefault="00942431" w:rsidP="00086E42">
      <w:pPr>
        <w:pStyle w:val="s4"/>
        <w:widowControl w:val="0"/>
        <w:suppressAutoHyphens/>
        <w:spacing w:before="0" w:beforeAutospacing="0" w:after="0" w:afterAutospacing="0" w:line="360" w:lineRule="auto"/>
        <w:jc w:val="both"/>
        <w:rPr>
          <w:rStyle w:val="bumpedfont15"/>
          <w:rFonts w:ascii="Arial" w:hAnsi="Arial" w:cs="Arial"/>
          <w:sz w:val="22"/>
          <w:szCs w:val="22"/>
        </w:rPr>
      </w:pPr>
    </w:p>
    <w:p w:rsidR="00ED659A" w:rsidRPr="00086E42" w:rsidRDefault="00ED659A" w:rsidP="00086E42">
      <w:pPr>
        <w:pStyle w:val="s4"/>
        <w:widowControl w:val="0"/>
        <w:suppressAutoHyphens/>
        <w:spacing w:before="0" w:beforeAutospacing="0" w:after="0" w:afterAutospacing="0" w:line="360" w:lineRule="auto"/>
        <w:jc w:val="both"/>
        <w:rPr>
          <w:rStyle w:val="bumpedfont15"/>
          <w:rFonts w:ascii="Arial" w:hAnsi="Arial" w:cs="Arial"/>
          <w:b/>
          <w:bCs/>
          <w:u w:val="single"/>
        </w:rPr>
      </w:pPr>
      <w:r w:rsidRPr="00086E42">
        <w:rPr>
          <w:rStyle w:val="bumpedfont15"/>
          <w:rFonts w:ascii="Arial" w:hAnsi="Arial" w:cs="Arial"/>
          <w:b/>
          <w:bCs/>
          <w:u w:val="single"/>
        </w:rPr>
        <w:t>Schonende Reinigung innen und außen</w:t>
      </w:r>
    </w:p>
    <w:p w:rsidR="002D3B4E" w:rsidRPr="00BF21DE" w:rsidRDefault="002D3B4E" w:rsidP="00086E42">
      <w:pPr>
        <w:pStyle w:val="s6"/>
        <w:widowControl w:val="0"/>
        <w:suppressAutoHyphens/>
        <w:spacing w:before="0" w:beforeAutospacing="0" w:after="0" w:afterAutospacing="0" w:line="360" w:lineRule="auto"/>
        <w:jc w:val="both"/>
        <w:rPr>
          <w:rFonts w:ascii="Arial" w:hAnsi="Arial" w:cs="Arial"/>
          <w:sz w:val="22"/>
          <w:szCs w:val="22"/>
        </w:rPr>
      </w:pPr>
    </w:p>
    <w:p w:rsidR="00ED659A" w:rsidRPr="00BF21DE" w:rsidRDefault="00ED659A" w:rsidP="00086E42">
      <w:pPr>
        <w:pStyle w:val="s6"/>
        <w:widowControl w:val="0"/>
        <w:suppressAutoHyphens/>
        <w:spacing w:before="0" w:beforeAutospacing="0" w:after="0" w:afterAutospacing="0" w:line="360" w:lineRule="auto"/>
        <w:jc w:val="both"/>
        <w:rPr>
          <w:rFonts w:ascii="Arial" w:hAnsi="Arial" w:cs="Arial"/>
          <w:sz w:val="22"/>
          <w:szCs w:val="22"/>
        </w:rPr>
      </w:pPr>
      <w:r w:rsidRPr="00BF21DE">
        <w:rPr>
          <w:rFonts w:ascii="Arial" w:hAnsi="Arial" w:cs="Arial"/>
          <w:sz w:val="22"/>
          <w:szCs w:val="22"/>
        </w:rPr>
        <w:t xml:space="preserve">Für die umweltschonende Reinigung kulturhistorisch wertvoller Gebäude hat das Unternehmen </w:t>
      </w:r>
      <w:r w:rsidR="002D3B4E" w:rsidRPr="00BF21DE">
        <w:rPr>
          <w:rFonts w:ascii="Arial" w:hAnsi="Arial" w:cs="Arial"/>
          <w:sz w:val="22"/>
          <w:szCs w:val="22"/>
        </w:rPr>
        <w:t xml:space="preserve">zwei </w:t>
      </w:r>
      <w:r w:rsidR="00116300" w:rsidRPr="00BF21DE">
        <w:rPr>
          <w:rFonts w:ascii="Arial" w:hAnsi="Arial" w:cs="Arial"/>
          <w:sz w:val="22"/>
          <w:szCs w:val="22"/>
        </w:rPr>
        <w:t>einzigartige Produkte</w:t>
      </w:r>
      <w:r w:rsidR="002D3B4E" w:rsidRPr="00BF21DE">
        <w:rPr>
          <w:rFonts w:ascii="Arial" w:hAnsi="Arial" w:cs="Arial"/>
          <w:sz w:val="22"/>
          <w:szCs w:val="22"/>
        </w:rPr>
        <w:t xml:space="preserve"> im Gepäck -</w:t>
      </w:r>
      <w:r w:rsidRPr="00BF21DE">
        <w:rPr>
          <w:rFonts w:ascii="Arial" w:hAnsi="Arial" w:cs="Arial"/>
          <w:sz w:val="22"/>
          <w:szCs w:val="22"/>
        </w:rPr>
        <w:t xml:space="preserve"> eines für Innenräume, eines für Natursteinfassaden: Bei Arte Mundit handelt es sich um eine selbstvulkanisierende Reinigungspaste auf Naturkautschukbasis. Sie wurde für die Reinigung von Innenwandoberflächen entwickelt und entfernt Jahrhunderte alten Staub und Ruß ebenso wie Brandrückstände und andere Verunreinigungen. Zahlreiche internationale Referenzobjekte bestätigen nicht nur die Wirksamkeit des Produkts, sondern auch seine Einsatzmöglichkeiten im laufenden Betrieb.</w:t>
      </w:r>
    </w:p>
    <w:p w:rsidR="00B732EA" w:rsidRDefault="00ED659A" w:rsidP="00086E42">
      <w:pPr>
        <w:pStyle w:val="StandardWeb"/>
        <w:widowControl w:val="0"/>
        <w:suppressAutoHyphens/>
        <w:spacing w:before="0" w:beforeAutospacing="0" w:after="0" w:line="360" w:lineRule="auto"/>
        <w:jc w:val="both"/>
        <w:rPr>
          <w:rFonts w:ascii="Arial" w:hAnsi="Arial" w:cs="Arial"/>
          <w:sz w:val="22"/>
          <w:szCs w:val="22"/>
        </w:rPr>
      </w:pPr>
      <w:r w:rsidRPr="00BF21DE">
        <w:rPr>
          <w:rFonts w:ascii="Arial" w:hAnsi="Arial" w:cs="Arial"/>
          <w:sz w:val="22"/>
          <w:szCs w:val="22"/>
        </w:rPr>
        <w:t xml:space="preserve">Das </w:t>
      </w:r>
      <w:r w:rsidR="00116300" w:rsidRPr="00BF21DE">
        <w:rPr>
          <w:rFonts w:ascii="Arial" w:hAnsi="Arial" w:cs="Arial"/>
          <w:sz w:val="22"/>
          <w:szCs w:val="22"/>
        </w:rPr>
        <w:t>vom BAKA ausgezeichnete</w:t>
      </w:r>
      <w:r w:rsidRPr="00BF21DE">
        <w:rPr>
          <w:rFonts w:ascii="Arial" w:hAnsi="Arial" w:cs="Arial"/>
          <w:sz w:val="22"/>
          <w:szCs w:val="22"/>
        </w:rPr>
        <w:t xml:space="preserve"> Clean Galena steht für die umweltgerechte Säuberung von Natursteinfassaden. Nach dem Auftragen trocknet es und löst eingebundene Schwermetalle, Staub- und Schmutzablagerungen schonend vom Gestein.</w:t>
      </w:r>
      <w:r w:rsidR="00086E42">
        <w:rPr>
          <w:rFonts w:ascii="Arial" w:hAnsi="Arial" w:cs="Arial"/>
          <w:sz w:val="22"/>
          <w:szCs w:val="22"/>
        </w:rPr>
        <w:t xml:space="preserve"> </w:t>
      </w:r>
      <w:r w:rsidRPr="00BF21DE">
        <w:rPr>
          <w:rFonts w:ascii="Arial" w:hAnsi="Arial" w:cs="Arial"/>
          <w:sz w:val="22"/>
          <w:szCs w:val="22"/>
        </w:rPr>
        <w:t>Das Ganze geschieht emissionsfrei und ohne Wassereinsatz.</w:t>
      </w:r>
    </w:p>
    <w:p w:rsidR="00B732EA" w:rsidRDefault="00B732EA" w:rsidP="00086E42">
      <w:pPr>
        <w:pStyle w:val="StandardWeb"/>
        <w:widowControl w:val="0"/>
        <w:suppressAutoHyphens/>
        <w:spacing w:before="0" w:beforeAutospacing="0" w:after="0" w:line="360" w:lineRule="auto"/>
        <w:jc w:val="both"/>
        <w:rPr>
          <w:rFonts w:ascii="Arial" w:hAnsi="Arial" w:cs="Arial"/>
          <w:sz w:val="22"/>
          <w:szCs w:val="22"/>
        </w:rPr>
      </w:pPr>
    </w:p>
    <w:p w:rsidR="00B732EA" w:rsidRDefault="00B732EA" w:rsidP="00B732EA">
      <w:pPr>
        <w:pStyle w:val="StandardWeb"/>
        <w:widowControl w:val="0"/>
        <w:suppressAutoHyphens/>
        <w:spacing w:before="0" w:beforeAutospacing="0" w:after="0" w:line="360" w:lineRule="auto"/>
        <w:jc w:val="right"/>
        <w:rPr>
          <w:rFonts w:ascii="Arial" w:hAnsi="Arial" w:cs="Arial"/>
          <w:sz w:val="22"/>
          <w:szCs w:val="22"/>
        </w:rPr>
      </w:pPr>
      <w:r>
        <w:rPr>
          <w:rFonts w:ascii="Arial" w:hAnsi="Arial" w:cs="Arial"/>
          <w:sz w:val="22"/>
          <w:szCs w:val="22"/>
        </w:rPr>
        <w:t>…2</w:t>
      </w:r>
    </w:p>
    <w:p w:rsidR="00B732EA" w:rsidRDefault="00B732EA" w:rsidP="00B732EA">
      <w:pPr>
        <w:pStyle w:val="StandardWeb"/>
        <w:widowControl w:val="0"/>
        <w:suppressAutoHyphens/>
        <w:spacing w:before="0" w:beforeAutospacing="0" w:after="0" w:line="360" w:lineRule="auto"/>
        <w:jc w:val="center"/>
        <w:rPr>
          <w:rFonts w:ascii="Arial" w:hAnsi="Arial" w:cs="Arial"/>
          <w:sz w:val="22"/>
          <w:szCs w:val="22"/>
        </w:rPr>
      </w:pPr>
      <w:r>
        <w:rPr>
          <w:rFonts w:ascii="Arial" w:hAnsi="Arial" w:cs="Arial"/>
          <w:sz w:val="22"/>
          <w:szCs w:val="22"/>
        </w:rPr>
        <w:lastRenderedPageBreak/>
        <w:t>- 2 -</w:t>
      </w:r>
    </w:p>
    <w:p w:rsidR="00B732EA" w:rsidRDefault="00B732EA" w:rsidP="00086E42">
      <w:pPr>
        <w:pStyle w:val="StandardWeb"/>
        <w:widowControl w:val="0"/>
        <w:suppressAutoHyphens/>
        <w:spacing w:before="0" w:beforeAutospacing="0" w:after="0" w:line="360" w:lineRule="auto"/>
        <w:jc w:val="both"/>
        <w:rPr>
          <w:rFonts w:ascii="Arial" w:hAnsi="Arial" w:cs="Arial"/>
          <w:sz w:val="22"/>
          <w:szCs w:val="22"/>
        </w:rPr>
      </w:pPr>
    </w:p>
    <w:p w:rsidR="00ED659A" w:rsidRPr="00BF21DE" w:rsidRDefault="00ED659A" w:rsidP="00086E42">
      <w:pPr>
        <w:pStyle w:val="StandardWeb"/>
        <w:widowControl w:val="0"/>
        <w:suppressAutoHyphens/>
        <w:spacing w:before="0" w:beforeAutospacing="0" w:after="0" w:line="360" w:lineRule="auto"/>
        <w:jc w:val="both"/>
        <w:rPr>
          <w:rFonts w:ascii="Arial" w:hAnsi="Arial" w:cs="Arial"/>
          <w:sz w:val="22"/>
          <w:szCs w:val="22"/>
        </w:rPr>
      </w:pPr>
      <w:r w:rsidRPr="00BF21DE">
        <w:rPr>
          <w:rFonts w:ascii="Arial" w:hAnsi="Arial" w:cs="Arial"/>
          <w:sz w:val="22"/>
          <w:szCs w:val="22"/>
        </w:rPr>
        <w:t>Zur Reinigung werden u.a. verschiedene biologisch leicht abbaubare</w:t>
      </w:r>
      <w:r w:rsidR="007450F6" w:rsidRPr="00BF21DE">
        <w:rPr>
          <w:rFonts w:ascii="Arial" w:hAnsi="Arial" w:cs="Arial"/>
          <w:sz w:val="22"/>
          <w:szCs w:val="22"/>
        </w:rPr>
        <w:t xml:space="preserve"> und ansonsten in der Nahrungsmittelindustrie genutzte Komplexierungsmittel</w:t>
      </w:r>
      <w:r w:rsidRPr="00BF21DE">
        <w:rPr>
          <w:rFonts w:ascii="Arial" w:hAnsi="Arial" w:cs="Arial"/>
          <w:sz w:val="22"/>
          <w:szCs w:val="22"/>
        </w:rPr>
        <w:t xml:space="preserve"> eingesetzt.</w:t>
      </w:r>
    </w:p>
    <w:p w:rsidR="002D3B4E" w:rsidRPr="00BF21DE" w:rsidRDefault="002D3B4E" w:rsidP="00086E42">
      <w:pPr>
        <w:pStyle w:val="s6"/>
        <w:widowControl w:val="0"/>
        <w:suppressAutoHyphens/>
        <w:spacing w:before="0" w:beforeAutospacing="0" w:after="0" w:afterAutospacing="0" w:line="360" w:lineRule="auto"/>
        <w:jc w:val="both"/>
        <w:rPr>
          <w:rFonts w:ascii="Arial" w:eastAsia="Arial Unicode MS" w:hAnsi="Arial" w:cs="Arial"/>
          <w:sz w:val="22"/>
          <w:szCs w:val="22"/>
        </w:rPr>
      </w:pPr>
    </w:p>
    <w:p w:rsidR="00ED659A" w:rsidRPr="00086E42" w:rsidRDefault="00ED659A" w:rsidP="00086E42">
      <w:pPr>
        <w:pStyle w:val="s4"/>
        <w:widowControl w:val="0"/>
        <w:suppressAutoHyphens/>
        <w:spacing w:before="0" w:beforeAutospacing="0" w:after="0" w:afterAutospacing="0" w:line="360" w:lineRule="auto"/>
        <w:jc w:val="both"/>
        <w:rPr>
          <w:rStyle w:val="bumpedfont15"/>
          <w:rFonts w:ascii="Arial" w:hAnsi="Arial" w:cs="Arial"/>
          <w:b/>
          <w:bCs/>
          <w:u w:val="single"/>
        </w:rPr>
      </w:pPr>
      <w:r w:rsidRPr="00086E42">
        <w:rPr>
          <w:rStyle w:val="bumpedfont15"/>
          <w:rFonts w:ascii="Arial" w:hAnsi="Arial" w:cs="Arial"/>
          <w:b/>
          <w:bCs/>
          <w:u w:val="single"/>
        </w:rPr>
        <w:t>Der Allrounder für die Abdichtung</w:t>
      </w:r>
    </w:p>
    <w:p w:rsidR="002D3B4E" w:rsidRPr="00BF21DE" w:rsidRDefault="002D3B4E" w:rsidP="00086E42">
      <w:pPr>
        <w:pStyle w:val="s6"/>
        <w:widowControl w:val="0"/>
        <w:suppressAutoHyphens/>
        <w:spacing w:before="0" w:beforeAutospacing="0" w:after="0" w:afterAutospacing="0" w:line="360" w:lineRule="auto"/>
        <w:jc w:val="both"/>
        <w:rPr>
          <w:rFonts w:ascii="Arial" w:hAnsi="Arial" w:cs="Arial"/>
          <w:sz w:val="22"/>
          <w:szCs w:val="22"/>
        </w:rPr>
      </w:pPr>
    </w:p>
    <w:p w:rsidR="00ED659A" w:rsidRPr="00BF21DE" w:rsidRDefault="00FD4FE9" w:rsidP="00086E42">
      <w:pPr>
        <w:pStyle w:val="s6"/>
        <w:widowControl w:val="0"/>
        <w:suppressAutoHyphens/>
        <w:spacing w:before="0" w:beforeAutospacing="0" w:after="0" w:afterAutospacing="0" w:line="360" w:lineRule="auto"/>
        <w:jc w:val="both"/>
        <w:rPr>
          <w:rFonts w:ascii="Arial" w:hAnsi="Arial" w:cs="Arial"/>
          <w:sz w:val="22"/>
          <w:szCs w:val="22"/>
        </w:rPr>
      </w:pPr>
      <w:r w:rsidRPr="00BF21DE">
        <w:rPr>
          <w:rFonts w:ascii="Arial" w:hAnsi="Arial" w:cs="Arial"/>
          <w:sz w:val="22"/>
          <w:szCs w:val="22"/>
        </w:rPr>
        <w:t xml:space="preserve">Für das Ausbessern von defekten Marmoroberflächen ist der lösemittelfreie und polierfähige Ergänzungsmörtel AC Marble von Remmers die erste Wahl. </w:t>
      </w:r>
      <w:r w:rsidR="007753F5" w:rsidRPr="00BF21DE">
        <w:rPr>
          <w:rFonts w:ascii="Arial" w:hAnsi="Arial" w:cs="Arial"/>
          <w:sz w:val="22"/>
          <w:szCs w:val="22"/>
        </w:rPr>
        <w:t xml:space="preserve">Er kann auf hydrophoben Oberflächen eingesetzt und mittels herkömmlicher Schleif- und Poliermittel bearbeitet werden. </w:t>
      </w:r>
      <w:r w:rsidR="00F23FE6" w:rsidRPr="00BF21DE">
        <w:rPr>
          <w:rFonts w:ascii="Arial" w:hAnsi="Arial" w:cs="Arial"/>
          <w:sz w:val="22"/>
          <w:szCs w:val="22"/>
        </w:rPr>
        <w:t>Neben dem Grundfarbton Weiß können durch das Einfärben mit UV-stabilen Pigmenten weitere Farbtöne von einer hohen Stabilität auch unter UV-Belastung erzeugt werden.</w:t>
      </w:r>
    </w:p>
    <w:p w:rsidR="00FD4FE9" w:rsidRPr="00BF21DE" w:rsidRDefault="00FD4FE9" w:rsidP="00086E42">
      <w:pPr>
        <w:pStyle w:val="s6"/>
        <w:widowControl w:val="0"/>
        <w:suppressAutoHyphens/>
        <w:spacing w:before="0" w:beforeAutospacing="0" w:after="0" w:afterAutospacing="0" w:line="360" w:lineRule="auto"/>
        <w:jc w:val="both"/>
        <w:rPr>
          <w:rFonts w:ascii="Arial" w:hAnsi="Arial" w:cs="Arial"/>
          <w:sz w:val="22"/>
          <w:szCs w:val="22"/>
        </w:rPr>
      </w:pPr>
    </w:p>
    <w:p w:rsidR="00ED659A" w:rsidRPr="00BF21DE" w:rsidRDefault="00ED659A" w:rsidP="00086E42">
      <w:pPr>
        <w:pStyle w:val="s6"/>
        <w:widowControl w:val="0"/>
        <w:suppressAutoHyphens/>
        <w:spacing w:before="0" w:beforeAutospacing="0" w:after="0" w:afterAutospacing="0" w:line="360" w:lineRule="auto"/>
        <w:jc w:val="both"/>
        <w:rPr>
          <w:rFonts w:ascii="Arial" w:hAnsi="Arial" w:cs="Arial"/>
          <w:sz w:val="22"/>
          <w:szCs w:val="22"/>
        </w:rPr>
      </w:pPr>
      <w:r w:rsidRPr="00BF21DE">
        <w:rPr>
          <w:rFonts w:ascii="Arial" w:hAnsi="Arial" w:cs="Arial"/>
          <w:sz w:val="22"/>
          <w:szCs w:val="22"/>
        </w:rPr>
        <w:t>Weitere Informationen erhalten Sie unter</w:t>
      </w:r>
      <w:r w:rsidR="00086E42">
        <w:rPr>
          <w:rFonts w:ascii="Arial" w:hAnsi="Arial" w:cs="Arial"/>
          <w:sz w:val="22"/>
          <w:szCs w:val="22"/>
        </w:rPr>
        <w:t xml:space="preserve"> remmers.com</w:t>
      </w:r>
      <w:r w:rsidRPr="00BF21DE">
        <w:rPr>
          <w:rFonts w:ascii="Arial" w:hAnsi="Arial" w:cs="Arial"/>
          <w:sz w:val="22"/>
          <w:szCs w:val="22"/>
        </w:rPr>
        <w:t xml:space="preserve"> </w:t>
      </w:r>
      <w:r w:rsidR="00F23FE6" w:rsidRPr="00BF21DE">
        <w:rPr>
          <w:rFonts w:ascii="Arial" w:hAnsi="Arial" w:cs="Arial"/>
          <w:sz w:val="22"/>
          <w:szCs w:val="22"/>
        </w:rPr>
        <w:t xml:space="preserve">oder direkt </w:t>
      </w:r>
      <w:r w:rsidR="00086E42">
        <w:rPr>
          <w:rFonts w:ascii="Arial" w:hAnsi="Arial" w:cs="Arial"/>
          <w:sz w:val="22"/>
          <w:szCs w:val="22"/>
        </w:rPr>
        <w:t>am</w:t>
      </w:r>
      <w:r w:rsidR="00F23FE6" w:rsidRPr="00BF21DE">
        <w:rPr>
          <w:rFonts w:ascii="Arial" w:hAnsi="Arial" w:cs="Arial"/>
          <w:sz w:val="22"/>
          <w:szCs w:val="22"/>
        </w:rPr>
        <w:t xml:space="preserve"> </w:t>
      </w:r>
      <w:r w:rsidR="00086E42">
        <w:rPr>
          <w:rFonts w:ascii="Arial" w:hAnsi="Arial" w:cs="Arial"/>
          <w:sz w:val="22"/>
          <w:szCs w:val="22"/>
        </w:rPr>
        <w:t>Remmers-</w:t>
      </w:r>
      <w:r w:rsidR="00F23FE6" w:rsidRPr="00BF21DE">
        <w:rPr>
          <w:rFonts w:ascii="Arial" w:hAnsi="Arial" w:cs="Arial"/>
          <w:sz w:val="22"/>
          <w:szCs w:val="22"/>
        </w:rPr>
        <w:t>Messestand E01 in Halle 2.</w:t>
      </w:r>
    </w:p>
    <w:p w:rsidR="00ED659A" w:rsidRPr="00BF21DE" w:rsidRDefault="00ED659A" w:rsidP="00086E42">
      <w:pPr>
        <w:pStyle w:val="s6"/>
        <w:widowControl w:val="0"/>
        <w:suppressAutoHyphens/>
        <w:spacing w:before="0" w:beforeAutospacing="0" w:after="0" w:afterAutospacing="0" w:line="360" w:lineRule="auto"/>
        <w:jc w:val="both"/>
        <w:rPr>
          <w:rFonts w:ascii="Arial" w:hAnsi="Arial" w:cs="Arial"/>
          <w:sz w:val="22"/>
          <w:szCs w:val="22"/>
        </w:rPr>
      </w:pPr>
    </w:p>
    <w:p w:rsidR="002D3B4E" w:rsidRPr="00086E42" w:rsidRDefault="00086E42" w:rsidP="00086E42">
      <w:pPr>
        <w:pStyle w:val="s6"/>
        <w:widowControl w:val="0"/>
        <w:suppressAutoHyphens/>
        <w:spacing w:before="0" w:beforeAutospacing="0" w:after="0" w:afterAutospacing="0" w:line="360" w:lineRule="auto"/>
        <w:jc w:val="both"/>
        <w:rPr>
          <w:rFonts w:ascii="Arial" w:hAnsi="Arial" w:cs="Arial"/>
          <w:i/>
          <w:iCs/>
          <w:sz w:val="22"/>
          <w:szCs w:val="22"/>
        </w:rPr>
      </w:pPr>
      <w:r w:rsidRPr="00086E42">
        <w:rPr>
          <w:rFonts w:ascii="Arial" w:hAnsi="Arial" w:cs="Arial"/>
          <w:i/>
          <w:iCs/>
          <w:sz w:val="22"/>
          <w:szCs w:val="22"/>
        </w:rPr>
        <w:t>2.451</w:t>
      </w:r>
      <w:r w:rsidR="00F23FE6" w:rsidRPr="00086E42">
        <w:rPr>
          <w:rFonts w:ascii="Arial" w:hAnsi="Arial" w:cs="Arial"/>
          <w:i/>
          <w:iCs/>
          <w:sz w:val="22"/>
          <w:szCs w:val="22"/>
        </w:rPr>
        <w:t xml:space="preserve"> Zeichen (inkl. Leerzeichen)</w:t>
      </w:r>
    </w:p>
    <w:p w:rsidR="002D3B4E" w:rsidRPr="00086E42" w:rsidRDefault="002D3B4E" w:rsidP="00086E42">
      <w:pPr>
        <w:pStyle w:val="s6"/>
        <w:widowControl w:val="0"/>
        <w:suppressAutoHyphens/>
        <w:spacing w:before="0" w:beforeAutospacing="0" w:after="0" w:afterAutospacing="0" w:line="360" w:lineRule="auto"/>
        <w:jc w:val="both"/>
        <w:rPr>
          <w:rFonts w:ascii="Arial" w:hAnsi="Arial" w:cs="Arial"/>
          <w:i/>
          <w:iCs/>
          <w:sz w:val="22"/>
          <w:szCs w:val="22"/>
        </w:rPr>
      </w:pPr>
      <w:r w:rsidRPr="00086E42">
        <w:rPr>
          <w:rFonts w:ascii="Arial" w:hAnsi="Arial" w:cs="Arial"/>
          <w:i/>
          <w:iCs/>
          <w:sz w:val="22"/>
          <w:szCs w:val="22"/>
        </w:rPr>
        <w:t xml:space="preserve">Löningen, den </w:t>
      </w:r>
      <w:r w:rsidR="00086E42" w:rsidRPr="00086E42">
        <w:rPr>
          <w:rFonts w:ascii="Arial" w:hAnsi="Arial" w:cs="Arial"/>
          <w:i/>
          <w:iCs/>
          <w:sz w:val="22"/>
          <w:szCs w:val="22"/>
        </w:rPr>
        <w:t>13</w:t>
      </w:r>
      <w:r w:rsidRPr="00086E42">
        <w:rPr>
          <w:rFonts w:ascii="Arial" w:hAnsi="Arial" w:cs="Arial"/>
          <w:i/>
          <w:iCs/>
          <w:sz w:val="22"/>
          <w:szCs w:val="22"/>
        </w:rPr>
        <w:t xml:space="preserve">. </w:t>
      </w:r>
      <w:r w:rsidR="00F23FE6" w:rsidRPr="00086E42">
        <w:rPr>
          <w:rFonts w:ascii="Arial" w:hAnsi="Arial" w:cs="Arial"/>
          <w:i/>
          <w:iCs/>
          <w:sz w:val="22"/>
          <w:szCs w:val="22"/>
        </w:rPr>
        <w:t>Okto</w:t>
      </w:r>
      <w:r w:rsidRPr="00086E42">
        <w:rPr>
          <w:rFonts w:ascii="Arial" w:hAnsi="Arial" w:cs="Arial"/>
          <w:i/>
          <w:iCs/>
          <w:sz w:val="22"/>
          <w:szCs w:val="22"/>
        </w:rPr>
        <w:t>ber 20</w:t>
      </w:r>
      <w:r w:rsidR="00F23FE6" w:rsidRPr="00086E42">
        <w:rPr>
          <w:rFonts w:ascii="Arial" w:hAnsi="Arial" w:cs="Arial"/>
          <w:i/>
          <w:iCs/>
          <w:sz w:val="22"/>
          <w:szCs w:val="22"/>
        </w:rPr>
        <w:t>22</w:t>
      </w:r>
    </w:p>
    <w:p w:rsidR="002D3B4E" w:rsidRPr="00086E42" w:rsidRDefault="002D3B4E" w:rsidP="00086E42">
      <w:pPr>
        <w:pStyle w:val="s6"/>
        <w:widowControl w:val="0"/>
        <w:suppressAutoHyphens/>
        <w:spacing w:before="0" w:beforeAutospacing="0" w:after="0" w:afterAutospacing="0" w:line="360" w:lineRule="auto"/>
        <w:jc w:val="both"/>
        <w:rPr>
          <w:rFonts w:ascii="Arial" w:hAnsi="Arial" w:cs="Arial"/>
          <w:i/>
          <w:iCs/>
          <w:sz w:val="22"/>
          <w:szCs w:val="22"/>
        </w:rPr>
      </w:pPr>
      <w:r w:rsidRPr="00086E42">
        <w:rPr>
          <w:rFonts w:ascii="Arial" w:hAnsi="Arial" w:cs="Arial"/>
          <w:i/>
          <w:iCs/>
          <w:sz w:val="22"/>
          <w:szCs w:val="22"/>
        </w:rPr>
        <w:t>Kontakt für Redaktionen: Christian Behrens, Tel. 0 54 32/83 858</w:t>
      </w:r>
    </w:p>
    <w:p w:rsidR="002D3B4E" w:rsidRPr="00BF21DE" w:rsidRDefault="002D3B4E" w:rsidP="00086E42">
      <w:pPr>
        <w:pStyle w:val="s6"/>
        <w:widowControl w:val="0"/>
        <w:suppressAutoHyphens/>
        <w:spacing w:before="0" w:beforeAutospacing="0" w:after="0" w:afterAutospacing="0" w:line="360" w:lineRule="auto"/>
        <w:jc w:val="both"/>
        <w:rPr>
          <w:rFonts w:ascii="Arial" w:hAnsi="Arial" w:cs="Arial"/>
          <w:sz w:val="22"/>
          <w:szCs w:val="22"/>
        </w:rPr>
      </w:pPr>
    </w:p>
    <w:p w:rsidR="002D3B4E" w:rsidRPr="00BF21DE" w:rsidRDefault="002D3B4E" w:rsidP="00086E42">
      <w:pPr>
        <w:pStyle w:val="s6"/>
        <w:widowControl w:val="0"/>
        <w:suppressAutoHyphens/>
        <w:spacing w:before="0" w:beforeAutospacing="0" w:after="0" w:afterAutospacing="0" w:line="360" w:lineRule="auto"/>
        <w:jc w:val="both"/>
        <w:rPr>
          <w:rFonts w:ascii="Arial" w:hAnsi="Arial" w:cs="Arial"/>
          <w:sz w:val="22"/>
          <w:szCs w:val="22"/>
        </w:rPr>
      </w:pPr>
    </w:p>
    <w:p w:rsidR="00F23FE6" w:rsidRPr="00BF21DE" w:rsidRDefault="00F23FE6" w:rsidP="00086E42">
      <w:pPr>
        <w:pStyle w:val="s6"/>
        <w:widowControl w:val="0"/>
        <w:suppressAutoHyphens/>
        <w:spacing w:before="0" w:beforeAutospacing="0" w:after="0" w:afterAutospacing="0" w:line="360" w:lineRule="auto"/>
        <w:jc w:val="both"/>
        <w:rPr>
          <w:rFonts w:ascii="Arial" w:hAnsi="Arial" w:cs="Arial"/>
          <w:sz w:val="22"/>
          <w:szCs w:val="22"/>
        </w:rPr>
      </w:pPr>
    </w:p>
    <w:p w:rsidR="00F23FE6" w:rsidRPr="00BF21DE" w:rsidRDefault="00F23FE6" w:rsidP="00086E42">
      <w:pPr>
        <w:pStyle w:val="s6"/>
        <w:widowControl w:val="0"/>
        <w:suppressAutoHyphens/>
        <w:spacing w:before="0" w:beforeAutospacing="0" w:after="0" w:afterAutospacing="0" w:line="360" w:lineRule="auto"/>
        <w:jc w:val="both"/>
        <w:rPr>
          <w:rFonts w:ascii="Arial" w:hAnsi="Arial" w:cs="Arial"/>
          <w:sz w:val="22"/>
          <w:szCs w:val="22"/>
        </w:rPr>
      </w:pPr>
    </w:p>
    <w:p w:rsidR="00F23FE6" w:rsidRPr="00BF21DE" w:rsidRDefault="00F23FE6" w:rsidP="00086E42">
      <w:pPr>
        <w:pStyle w:val="s6"/>
        <w:widowControl w:val="0"/>
        <w:suppressAutoHyphens/>
        <w:spacing w:before="0" w:beforeAutospacing="0" w:after="0" w:afterAutospacing="0" w:line="360" w:lineRule="auto"/>
        <w:jc w:val="both"/>
        <w:rPr>
          <w:rFonts w:ascii="Arial" w:hAnsi="Arial" w:cs="Arial"/>
          <w:sz w:val="22"/>
          <w:szCs w:val="22"/>
        </w:rPr>
      </w:pPr>
    </w:p>
    <w:p w:rsidR="00F23FE6" w:rsidRPr="00BF21DE" w:rsidRDefault="00F23FE6" w:rsidP="00086E42">
      <w:pPr>
        <w:pStyle w:val="s6"/>
        <w:widowControl w:val="0"/>
        <w:suppressAutoHyphens/>
        <w:spacing w:before="0" w:beforeAutospacing="0" w:after="0" w:afterAutospacing="0" w:line="360" w:lineRule="auto"/>
        <w:jc w:val="both"/>
        <w:rPr>
          <w:rFonts w:ascii="Arial" w:hAnsi="Arial" w:cs="Arial"/>
          <w:sz w:val="22"/>
          <w:szCs w:val="22"/>
        </w:rPr>
      </w:pPr>
    </w:p>
    <w:p w:rsidR="00F23FE6" w:rsidRPr="00BF21DE" w:rsidRDefault="00F23FE6" w:rsidP="00086E42">
      <w:pPr>
        <w:pStyle w:val="s6"/>
        <w:widowControl w:val="0"/>
        <w:suppressAutoHyphens/>
        <w:spacing w:before="0" w:beforeAutospacing="0" w:after="0" w:afterAutospacing="0" w:line="360" w:lineRule="auto"/>
        <w:jc w:val="both"/>
        <w:rPr>
          <w:rFonts w:ascii="Arial" w:hAnsi="Arial" w:cs="Arial"/>
          <w:sz w:val="22"/>
          <w:szCs w:val="22"/>
        </w:rPr>
      </w:pPr>
    </w:p>
    <w:p w:rsidR="00F23FE6" w:rsidRPr="00BF21DE" w:rsidRDefault="00F23FE6" w:rsidP="00086E42">
      <w:pPr>
        <w:pStyle w:val="s6"/>
        <w:widowControl w:val="0"/>
        <w:suppressAutoHyphens/>
        <w:spacing w:before="0" w:beforeAutospacing="0" w:after="0" w:afterAutospacing="0" w:line="360" w:lineRule="auto"/>
        <w:jc w:val="both"/>
        <w:rPr>
          <w:rFonts w:ascii="Arial" w:hAnsi="Arial" w:cs="Arial"/>
          <w:sz w:val="22"/>
          <w:szCs w:val="22"/>
        </w:rPr>
      </w:pPr>
    </w:p>
    <w:p w:rsidR="002D3B4E" w:rsidRPr="00BF21DE" w:rsidRDefault="002D3B4E" w:rsidP="00086E42">
      <w:pPr>
        <w:pStyle w:val="s6"/>
        <w:widowControl w:val="0"/>
        <w:suppressAutoHyphens/>
        <w:spacing w:before="0" w:beforeAutospacing="0" w:after="0" w:afterAutospacing="0" w:line="360" w:lineRule="auto"/>
        <w:jc w:val="both"/>
        <w:rPr>
          <w:rFonts w:ascii="Arial" w:hAnsi="Arial" w:cs="Arial"/>
          <w:sz w:val="22"/>
          <w:szCs w:val="22"/>
        </w:rPr>
      </w:pPr>
    </w:p>
    <w:p w:rsidR="002D3B4E" w:rsidRPr="00BF21DE" w:rsidRDefault="002D3B4E" w:rsidP="00086E42">
      <w:pPr>
        <w:pStyle w:val="s6"/>
        <w:widowControl w:val="0"/>
        <w:suppressAutoHyphens/>
        <w:spacing w:before="0" w:beforeAutospacing="0" w:after="0" w:afterAutospacing="0" w:line="360" w:lineRule="auto"/>
        <w:jc w:val="both"/>
        <w:rPr>
          <w:rFonts w:ascii="Arial" w:hAnsi="Arial" w:cs="Arial"/>
          <w:sz w:val="22"/>
          <w:szCs w:val="22"/>
        </w:rPr>
      </w:pPr>
    </w:p>
    <w:p w:rsidR="002D3B4E" w:rsidRPr="00BF21DE" w:rsidRDefault="002D3B4E" w:rsidP="00086E42">
      <w:pPr>
        <w:pStyle w:val="s6"/>
        <w:widowControl w:val="0"/>
        <w:suppressAutoHyphens/>
        <w:spacing w:before="0" w:beforeAutospacing="0" w:after="0" w:afterAutospacing="0" w:line="360" w:lineRule="auto"/>
        <w:jc w:val="both"/>
        <w:rPr>
          <w:rFonts w:ascii="Arial" w:hAnsi="Arial" w:cs="Arial"/>
          <w:sz w:val="22"/>
          <w:szCs w:val="22"/>
        </w:rPr>
      </w:pPr>
    </w:p>
    <w:p w:rsidR="002D3B4E" w:rsidRPr="00BF21DE" w:rsidRDefault="002D3B4E" w:rsidP="00086E42">
      <w:pPr>
        <w:pStyle w:val="s6"/>
        <w:widowControl w:val="0"/>
        <w:suppressAutoHyphens/>
        <w:spacing w:before="0" w:beforeAutospacing="0" w:after="0" w:afterAutospacing="0" w:line="360" w:lineRule="auto"/>
        <w:jc w:val="both"/>
        <w:rPr>
          <w:rFonts w:ascii="Arial" w:hAnsi="Arial" w:cs="Arial"/>
          <w:sz w:val="22"/>
          <w:szCs w:val="22"/>
        </w:rPr>
      </w:pPr>
    </w:p>
    <w:p w:rsidR="002D3B4E" w:rsidRPr="00086E42" w:rsidRDefault="00086E42" w:rsidP="00086E42">
      <w:pPr>
        <w:pStyle w:val="s6"/>
        <w:widowControl w:val="0"/>
        <w:suppressAutoHyphens/>
        <w:spacing w:before="0" w:beforeAutospacing="0" w:after="0" w:afterAutospacing="0" w:line="360" w:lineRule="auto"/>
        <w:jc w:val="both"/>
        <w:rPr>
          <w:rFonts w:ascii="Arial" w:hAnsi="Arial" w:cs="Arial"/>
          <w:sz w:val="22"/>
          <w:szCs w:val="22"/>
          <w:u w:val="single"/>
        </w:rPr>
      </w:pPr>
      <w:r w:rsidRPr="00086E42">
        <w:rPr>
          <w:rFonts w:ascii="Arial" w:hAnsi="Arial" w:cs="Arial"/>
          <w:sz w:val="22"/>
          <w:szCs w:val="22"/>
          <w:u w:val="single"/>
        </w:rPr>
        <w:lastRenderedPageBreak/>
        <w:t>Bildunterschrift:</w:t>
      </w:r>
    </w:p>
    <w:p w:rsidR="00086E42" w:rsidRDefault="00086E42" w:rsidP="00086E42">
      <w:pPr>
        <w:pStyle w:val="s6"/>
        <w:widowControl w:val="0"/>
        <w:suppressAutoHyphens/>
        <w:spacing w:before="0" w:beforeAutospacing="0" w:after="0" w:afterAutospacing="0" w:line="360" w:lineRule="auto"/>
        <w:jc w:val="both"/>
        <w:rPr>
          <w:rFonts w:ascii="Arial" w:hAnsi="Arial" w:cs="Arial"/>
          <w:sz w:val="22"/>
          <w:szCs w:val="22"/>
        </w:rPr>
      </w:pPr>
    </w:p>
    <w:p w:rsidR="00086E42" w:rsidRPr="00BF21DE" w:rsidRDefault="00086E42" w:rsidP="00086E42">
      <w:pPr>
        <w:pStyle w:val="s6"/>
        <w:widowControl w:val="0"/>
        <w:suppressAutoHyphens/>
        <w:spacing w:before="0" w:beforeAutospacing="0" w:after="0" w:afterAutospacing="0" w:line="360" w:lineRule="auto"/>
        <w:jc w:val="both"/>
        <w:rPr>
          <w:rFonts w:ascii="Arial" w:hAnsi="Arial" w:cs="Arial"/>
          <w:sz w:val="22"/>
          <w:szCs w:val="22"/>
        </w:rPr>
      </w:pPr>
      <w:r>
        <w:rPr>
          <w:rFonts w:ascii="Arial" w:hAnsi="Arial" w:cs="Arial"/>
          <w:sz w:val="22"/>
          <w:szCs w:val="22"/>
        </w:rPr>
        <w:t>1480 – Messestand.jpg</w:t>
      </w:r>
    </w:p>
    <w:p w:rsidR="005B3550" w:rsidRPr="00BF21DE" w:rsidRDefault="005B3550" w:rsidP="00086E42">
      <w:pPr>
        <w:pStyle w:val="s6"/>
        <w:widowControl w:val="0"/>
        <w:suppressAutoHyphens/>
        <w:spacing w:before="0" w:beforeAutospacing="0" w:after="0" w:afterAutospacing="0" w:line="360" w:lineRule="auto"/>
        <w:jc w:val="both"/>
        <w:rPr>
          <w:rFonts w:ascii="Arial" w:hAnsi="Arial" w:cs="Arial"/>
          <w:sz w:val="22"/>
          <w:szCs w:val="22"/>
        </w:rPr>
      </w:pPr>
      <w:bookmarkStart w:id="0" w:name="_GoBack"/>
      <w:bookmarkEnd w:id="0"/>
      <w:r w:rsidRPr="00BF21DE">
        <w:rPr>
          <w:rFonts w:ascii="Arial" w:hAnsi="Arial" w:cs="Arial"/>
          <w:sz w:val="22"/>
          <w:szCs w:val="22"/>
        </w:rPr>
        <w:t>Remmers präsentiert den Messebesuchern der denkmal in Leipzig einzigartige Produkte aus dem Bereich der Reinigung und Sanierung von Wänden und Fassaden im Innen- und Außenbereich.</w:t>
      </w:r>
    </w:p>
    <w:p w:rsidR="005B3550" w:rsidRPr="00086E42" w:rsidRDefault="002D3B4E" w:rsidP="00086E42">
      <w:pPr>
        <w:pStyle w:val="s6"/>
        <w:widowControl w:val="0"/>
        <w:suppressAutoHyphens/>
        <w:spacing w:before="0" w:beforeAutospacing="0" w:after="0" w:afterAutospacing="0" w:line="360" w:lineRule="auto"/>
        <w:jc w:val="both"/>
        <w:rPr>
          <w:rFonts w:ascii="Arial" w:hAnsi="Arial" w:cs="Arial"/>
          <w:i/>
          <w:iCs/>
          <w:sz w:val="22"/>
          <w:szCs w:val="22"/>
        </w:rPr>
      </w:pPr>
      <w:r w:rsidRPr="00086E42">
        <w:rPr>
          <w:rFonts w:ascii="Arial" w:hAnsi="Arial" w:cs="Arial"/>
          <w:i/>
          <w:iCs/>
          <w:sz w:val="22"/>
          <w:szCs w:val="22"/>
        </w:rPr>
        <w:t>Bildquelle</w:t>
      </w:r>
      <w:r w:rsidR="005B3550" w:rsidRPr="00086E42">
        <w:rPr>
          <w:rFonts w:ascii="Arial" w:hAnsi="Arial" w:cs="Arial"/>
          <w:i/>
          <w:iCs/>
          <w:sz w:val="22"/>
          <w:szCs w:val="22"/>
        </w:rPr>
        <w:t>: Remmers, Löningen</w:t>
      </w:r>
    </w:p>
    <w:sectPr w:rsidR="005B3550" w:rsidRPr="00086E42">
      <w:pgSz w:w="11906" w:h="16838"/>
      <w:pgMar w:top="3402" w:right="3686"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40EDF"/>
    <w:multiLevelType w:val="hybridMultilevel"/>
    <w:tmpl w:val="4648A98E"/>
    <w:lvl w:ilvl="0" w:tplc="BAD4F4A0">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E83FB9"/>
    <w:multiLevelType w:val="hybridMultilevel"/>
    <w:tmpl w:val="CF884A5C"/>
    <w:lvl w:ilvl="0" w:tplc="0407000F">
      <w:start w:val="1"/>
      <w:numFmt w:val="decimal"/>
      <w:lvlText w:val="%1."/>
      <w:lvlJc w:val="left"/>
      <w:pPr>
        <w:ind w:left="154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 w15:restartNumberingAfterBreak="0">
    <w:nsid w:val="23C565ED"/>
    <w:multiLevelType w:val="multilevel"/>
    <w:tmpl w:val="E5CE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DA4506"/>
    <w:multiLevelType w:val="hybridMultilevel"/>
    <w:tmpl w:val="857416E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3AB604D"/>
    <w:multiLevelType w:val="multilevel"/>
    <w:tmpl w:val="4458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407F4A"/>
    <w:multiLevelType w:val="hybridMultilevel"/>
    <w:tmpl w:val="2D0A6004"/>
    <w:lvl w:ilvl="0" w:tplc="BAD4F4A0">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9C436D"/>
    <w:multiLevelType w:val="hybridMultilevel"/>
    <w:tmpl w:val="0B3B95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F3C19DE"/>
    <w:multiLevelType w:val="hybridMultilevel"/>
    <w:tmpl w:val="30720260"/>
    <w:lvl w:ilvl="0" w:tplc="53E63290">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76113058"/>
    <w:multiLevelType w:val="hybridMultilevel"/>
    <w:tmpl w:val="8FDEDA26"/>
    <w:lvl w:ilvl="0" w:tplc="279CF89E">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75846E1"/>
    <w:multiLevelType w:val="hybridMultilevel"/>
    <w:tmpl w:val="AFC6D6AE"/>
    <w:lvl w:ilvl="0" w:tplc="BAD4F4A0">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2A2973"/>
    <w:multiLevelType w:val="hybridMultilevel"/>
    <w:tmpl w:val="BE8ED072"/>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num>
  <w:num w:numId="2">
    <w:abstractNumId w:val="6"/>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9"/>
  </w:num>
  <w:num w:numId="8">
    <w:abstractNumId w:val="5"/>
  </w:num>
  <w:num w:numId="9">
    <w:abstractNumId w:val="4"/>
  </w:num>
  <w:num w:numId="10">
    <w:abstractNumId w:val="2"/>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CB"/>
    <w:rsid w:val="00086E42"/>
    <w:rsid w:val="00116300"/>
    <w:rsid w:val="00217B3E"/>
    <w:rsid w:val="002D3B4E"/>
    <w:rsid w:val="003D3DCB"/>
    <w:rsid w:val="005357CB"/>
    <w:rsid w:val="005B3550"/>
    <w:rsid w:val="006A18FB"/>
    <w:rsid w:val="007450F6"/>
    <w:rsid w:val="007753F5"/>
    <w:rsid w:val="00942431"/>
    <w:rsid w:val="00AB5E2D"/>
    <w:rsid w:val="00AB74CD"/>
    <w:rsid w:val="00B732EA"/>
    <w:rsid w:val="00BF21DE"/>
    <w:rsid w:val="00C66998"/>
    <w:rsid w:val="00E41087"/>
    <w:rsid w:val="00ED659A"/>
    <w:rsid w:val="00F23FE6"/>
    <w:rsid w:val="00FD4F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4F3F22-B6CB-4C8D-83B4-331EA104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Pr>
      <w:color w:val="0000FF"/>
      <w:u w:val="single"/>
    </w:rPr>
  </w:style>
  <w:style w:type="paragraph" w:customStyle="1" w:styleId="s4">
    <w:name w:val="s4"/>
    <w:basedOn w:val="Standard"/>
    <w:pPr>
      <w:spacing w:before="100" w:beforeAutospacing="1" w:after="100" w:afterAutospacing="1" w:line="240" w:lineRule="auto"/>
    </w:pPr>
    <w:rPr>
      <w:rFonts w:ascii="Times New Roman" w:hAnsi="Times New Roman"/>
      <w:sz w:val="24"/>
      <w:szCs w:val="24"/>
      <w:lang w:eastAsia="de-DE"/>
    </w:rPr>
  </w:style>
  <w:style w:type="paragraph" w:customStyle="1" w:styleId="s6">
    <w:name w:val="s6"/>
    <w:basedOn w:val="Standard"/>
    <w:pPr>
      <w:spacing w:before="100" w:beforeAutospacing="1" w:after="100" w:afterAutospacing="1" w:line="240" w:lineRule="auto"/>
    </w:pPr>
    <w:rPr>
      <w:rFonts w:ascii="Times New Roman" w:hAnsi="Times New Roman"/>
      <w:sz w:val="24"/>
      <w:szCs w:val="24"/>
      <w:lang w:eastAsia="de-DE"/>
    </w:rPr>
  </w:style>
  <w:style w:type="paragraph" w:customStyle="1" w:styleId="s8">
    <w:name w:val="s8"/>
    <w:basedOn w:val="Standard"/>
    <w:pPr>
      <w:spacing w:before="100" w:beforeAutospacing="1" w:after="100" w:afterAutospacing="1" w:line="240" w:lineRule="auto"/>
    </w:pPr>
    <w:rPr>
      <w:rFonts w:ascii="Times New Roman" w:hAnsi="Times New Roman"/>
      <w:sz w:val="24"/>
      <w:szCs w:val="24"/>
      <w:lang w:eastAsia="de-DE"/>
    </w:rPr>
  </w:style>
  <w:style w:type="paragraph" w:customStyle="1" w:styleId="s11">
    <w:name w:val="s11"/>
    <w:basedOn w:val="Standard"/>
    <w:pPr>
      <w:spacing w:before="100" w:beforeAutospacing="1" w:after="100" w:afterAutospacing="1" w:line="240" w:lineRule="auto"/>
    </w:pPr>
    <w:rPr>
      <w:rFonts w:ascii="Times New Roman" w:hAnsi="Times New Roman"/>
      <w:sz w:val="24"/>
      <w:szCs w:val="24"/>
      <w:lang w:eastAsia="de-DE"/>
    </w:rPr>
  </w:style>
  <w:style w:type="character" w:customStyle="1" w:styleId="bumpedfont15">
    <w:name w:val="bumpedfont15"/>
    <w:basedOn w:val="Absatz-Standardschriftart"/>
  </w:style>
  <w:style w:type="character" w:customStyle="1" w:styleId="apple-style-span">
    <w:name w:val="apple-style-span"/>
    <w:basedOn w:val="Absatz-Standardschriftart"/>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paragraph" w:styleId="Textkrper2">
    <w:name w:val="Body Text 2"/>
    <w:basedOn w:val="Standard"/>
    <w:semiHidden/>
    <w:pPr>
      <w:spacing w:after="0" w:line="240" w:lineRule="auto"/>
      <w:jc w:val="both"/>
    </w:pPr>
    <w:rPr>
      <w:rFonts w:ascii="Times New Roman" w:eastAsia="Times New Roman" w:hAnsi="Times New Roman"/>
      <w:sz w:val="24"/>
      <w:szCs w:val="24"/>
      <w:lang w:eastAsia="de-DE"/>
    </w:rPr>
  </w:style>
  <w:style w:type="paragraph" w:customStyle="1" w:styleId="msolistparagraph0">
    <w:name w:val="msolistparagraph"/>
    <w:basedOn w:val="Standard"/>
    <w:pPr>
      <w:spacing w:after="0" w:line="240" w:lineRule="auto"/>
      <w:ind w:left="720"/>
    </w:pPr>
    <w:rPr>
      <w:rFonts w:eastAsia="Times New Roman"/>
      <w:lang w:eastAsia="de-DE"/>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customStyle="1" w:styleId="bodytext">
    <w:name w:val="bodytext"/>
    <w:basedOn w:val="Standard"/>
    <w:pPr>
      <w:spacing w:before="100" w:beforeAutospacing="1" w:after="100" w:afterAutospacing="1" w:line="240" w:lineRule="auto"/>
    </w:pPr>
    <w:rPr>
      <w:rFonts w:ascii="Times New Roman" w:eastAsia="Times New Roman" w:hAnsi="Times New Roman"/>
      <w:sz w:val="24"/>
      <w:szCs w:val="24"/>
      <w:lang w:eastAsia="de-DE"/>
    </w:rPr>
  </w:style>
  <w:style w:type="paragraph" w:styleId="Sprechblasentext">
    <w:name w:val="Balloon Text"/>
    <w:basedOn w:val="Standard"/>
    <w:semiHidden/>
    <w:unhideWhenUsed/>
    <w:pPr>
      <w:spacing w:after="0" w:line="240" w:lineRule="auto"/>
    </w:pPr>
    <w:rPr>
      <w:rFonts w:ascii="Tahoma" w:hAnsi="Tahoma" w:cs="Tahoma"/>
      <w:sz w:val="16"/>
      <w:szCs w:val="16"/>
    </w:rPr>
  </w:style>
  <w:style w:type="character" w:customStyle="1" w:styleId="SprechblasentextZchn">
    <w:name w:val="Sprechblasentext Zchn"/>
    <w:semiHidden/>
    <w:rPr>
      <w:rFonts w:ascii="Tahoma" w:hAnsi="Tahoma" w:cs="Tahoma"/>
      <w:sz w:val="16"/>
      <w:szCs w:val="16"/>
      <w:lang w:eastAsia="en-US"/>
    </w:rPr>
  </w:style>
  <w:style w:type="paragraph" w:styleId="StandardWeb">
    <w:name w:val="Normal (Web)"/>
    <w:basedOn w:val="Standard"/>
    <w:semiHidden/>
    <w:pPr>
      <w:spacing w:before="100" w:beforeAutospacing="1" w:after="119" w:line="240" w:lineRule="auto"/>
    </w:pPr>
    <w:rPr>
      <w:rFonts w:ascii="Arial Unicode MS" w:eastAsia="Arial Unicode MS" w:hAnsi="Arial Unicode MS" w:cs="Arial Unicode MS"/>
      <w:sz w:val="24"/>
      <w:szCs w:val="24"/>
      <w:lang w:eastAsia="de-DE"/>
    </w:rPr>
  </w:style>
  <w:style w:type="character" w:customStyle="1" w:styleId="TextkrperZchn">
    <w:name w:val="Textkörper Zchn"/>
    <w:semiHidden/>
    <w:rPr>
      <w:rFonts w:ascii="Arial" w:hAnsi="Arial" w:cs="Arial"/>
    </w:rPr>
  </w:style>
  <w:style w:type="paragraph" w:styleId="Listenabsatz">
    <w:name w:val="List Paragraph"/>
    <w:basedOn w:val="Standard"/>
    <w:uiPriority w:val="34"/>
    <w:qFormat/>
    <w:rsid w:val="00FD4FE9"/>
    <w:pPr>
      <w:spacing w:after="0" w:line="240" w:lineRule="auto"/>
      <w:ind w:left="720"/>
    </w:pPr>
    <w:rPr>
      <w:rFonts w:cs="Calibri"/>
    </w:rPr>
  </w:style>
  <w:style w:type="character" w:styleId="NichtaufgelsteErwhnung">
    <w:name w:val="Unresolved Mention"/>
    <w:uiPriority w:val="99"/>
    <w:semiHidden/>
    <w:unhideWhenUsed/>
    <w:rsid w:val="00F23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965959">
      <w:bodyDiv w:val="1"/>
      <w:marLeft w:val="0"/>
      <w:marRight w:val="0"/>
      <w:marTop w:val="0"/>
      <w:marBottom w:val="0"/>
      <w:divBdr>
        <w:top w:val="none" w:sz="0" w:space="0" w:color="auto"/>
        <w:left w:val="none" w:sz="0" w:space="0" w:color="auto"/>
        <w:bottom w:val="none" w:sz="0" w:space="0" w:color="auto"/>
        <w:right w:val="none" w:sz="0" w:space="0" w:color="auto"/>
      </w:divBdr>
    </w:div>
    <w:div w:id="192610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363</Words>
  <Characters>2507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11/18 Dichtes Messe-Programm für den Marktführer</vt:lpstr>
    </vt:vector>
  </TitlesOfParts>
  <Company>Remmers Baustofftechnik GmbH</Company>
  <LinksUpToDate>false</LinksUpToDate>
  <CharactersWithSpaces>2865</CharactersWithSpaces>
  <SharedDoc>false</SharedDoc>
  <HLinks>
    <vt:vector size="6" baseType="variant">
      <vt:variant>
        <vt:i4>2883691</vt:i4>
      </vt:variant>
      <vt:variant>
        <vt:i4>0</vt:i4>
      </vt:variant>
      <vt:variant>
        <vt:i4>0</vt:i4>
      </vt:variant>
      <vt:variant>
        <vt:i4>5</vt:i4>
      </vt:variant>
      <vt:variant>
        <vt:lpwstr>http://www.remmers.com/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11/18 Dichtes Messe-Programm für den Marktführer</dc:title>
  <dc:subject>denkmal 2018</dc:subject>
  <dc:creator>Christian Behrens</dc:creator>
  <cp:keywords/>
  <cp:lastModifiedBy>Nordenbrock, Marlene</cp:lastModifiedBy>
  <cp:revision>5</cp:revision>
  <cp:lastPrinted>2022-10-12T10:38:00Z</cp:lastPrinted>
  <dcterms:created xsi:type="dcterms:W3CDTF">2022-10-12T10:40:00Z</dcterms:created>
  <dcterms:modified xsi:type="dcterms:W3CDTF">2022-10-12T12:06:00Z</dcterms:modified>
  <cp:category/>
</cp:coreProperties>
</file>